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3EB10" w14:textId="31F90C63" w:rsidR="007463EF" w:rsidRPr="00F051C7" w:rsidRDefault="007463EF">
      <w:pPr>
        <w:rPr>
          <w:rFonts w:cstheme="minorHAnsi"/>
        </w:rPr>
      </w:pPr>
      <w:r w:rsidRPr="00F051C7">
        <w:rPr>
          <w:rFonts w:cstheme="minorHAnsi"/>
        </w:rPr>
        <w:t xml:space="preserve">Dear </w:t>
      </w:r>
      <w:r w:rsidR="00DA04AA">
        <w:rPr>
          <w:rFonts w:cstheme="minorHAnsi"/>
        </w:rPr>
        <w:t>P</w:t>
      </w:r>
      <w:r w:rsidRPr="00F051C7">
        <w:rPr>
          <w:rFonts w:cstheme="minorHAnsi"/>
        </w:rPr>
        <w:t xml:space="preserve">arents, </w:t>
      </w:r>
      <w:r w:rsidR="00DA04AA">
        <w:rPr>
          <w:rFonts w:cstheme="minorHAnsi"/>
        </w:rPr>
        <w:t>C</w:t>
      </w:r>
      <w:r w:rsidRPr="00F051C7">
        <w:rPr>
          <w:rFonts w:cstheme="minorHAnsi"/>
        </w:rPr>
        <w:t xml:space="preserve">arers and </w:t>
      </w:r>
      <w:r w:rsidR="00DA04AA">
        <w:rPr>
          <w:rFonts w:cstheme="minorHAnsi"/>
        </w:rPr>
        <w:t>F</w:t>
      </w:r>
      <w:r w:rsidRPr="00F051C7">
        <w:rPr>
          <w:rFonts w:cstheme="minorHAnsi"/>
        </w:rPr>
        <w:t>riends,</w:t>
      </w:r>
    </w:p>
    <w:p w14:paraId="7EB145A3" w14:textId="1DF3F703" w:rsidR="007463EF" w:rsidRPr="00F051C7" w:rsidRDefault="007463EF">
      <w:pPr>
        <w:rPr>
          <w:rFonts w:cstheme="minorHAnsi"/>
        </w:rPr>
      </w:pPr>
      <w:r w:rsidRPr="00F051C7">
        <w:rPr>
          <w:rFonts w:cstheme="minorHAnsi"/>
        </w:rPr>
        <w:t xml:space="preserve">I am delighted to introduce myself as the Head of School at St Paul’s CE Primary School.  We are a faith-centred primary school that has strong links with our local church and </w:t>
      </w:r>
      <w:r w:rsidR="00DA04AA" w:rsidRPr="00F051C7">
        <w:rPr>
          <w:rFonts w:cstheme="minorHAnsi"/>
        </w:rPr>
        <w:t>community; these</w:t>
      </w:r>
      <w:r w:rsidRPr="00F051C7">
        <w:rPr>
          <w:rFonts w:cstheme="minorHAnsi"/>
        </w:rPr>
        <w:t xml:space="preserve"> links help us to fulfil our mission statement of “Learning and Living through Jesus Christ”.</w:t>
      </w:r>
    </w:p>
    <w:p w14:paraId="2F049DB3" w14:textId="470B1487" w:rsidR="007463EF" w:rsidRPr="00F051C7" w:rsidRDefault="007463EF">
      <w:pPr>
        <w:rPr>
          <w:rFonts w:cstheme="minorHAnsi"/>
        </w:rPr>
      </w:pPr>
      <w:r w:rsidRPr="00F051C7">
        <w:rPr>
          <w:rFonts w:cstheme="minorHAnsi"/>
        </w:rPr>
        <w:t>As a Church of England primary school, our goal is to allow everyone in our community, pupils, parents, staff, to flourish and grow.  To ensure that we do this, we make sure to put God at the Heart of everything we do.  With this in mind, we developed our Curriculum of GRACE, which is a locally inspired curriculum that is designed to foster curious and inquisitive learners, who develop resilience and the belief that they can make a difference to our world.  Our aspirational curriculum is intended to unlock the potential in everyone and help them to understand that they have a place in our community and the world.  We encourage an understanding of diversity and weave Christian Values along with British values throughout our learning journey to give children the best understanding of how to thrive in our society.</w:t>
      </w:r>
    </w:p>
    <w:p w14:paraId="0F1F4913" w14:textId="3A7E6759" w:rsidR="007463EF" w:rsidRPr="00F051C7" w:rsidRDefault="007463EF">
      <w:pPr>
        <w:rPr>
          <w:rFonts w:cstheme="minorHAnsi"/>
        </w:rPr>
      </w:pPr>
      <w:r w:rsidRPr="00F051C7">
        <w:rPr>
          <w:rFonts w:cstheme="minorHAnsi"/>
        </w:rPr>
        <w:t>I am proud to work alongside a committed team of staff and governors who work together to make our school the most welcoming place that it can be.  In addition, we are proud to be part of the Liverpool Diocesan Schools Trust, a family of schools that collaborate to share best practise and  learn from each other.</w:t>
      </w:r>
    </w:p>
    <w:p w14:paraId="3087E70B" w14:textId="54D53E7C" w:rsidR="007463EF" w:rsidRPr="00F051C7" w:rsidRDefault="007463EF">
      <w:pPr>
        <w:rPr>
          <w:rFonts w:cstheme="minorHAnsi"/>
        </w:rPr>
      </w:pPr>
      <w:r w:rsidRPr="00F051C7">
        <w:rPr>
          <w:rFonts w:cstheme="minorHAnsi"/>
        </w:rPr>
        <w:t>I hope that our website gives you a flavour of what a wonderful school St Paul’s is.  I warmly invite you to visit our school to see in person how we all work together so that we can live and learn through Jesus Christ.</w:t>
      </w:r>
    </w:p>
    <w:p w14:paraId="3E32AE64" w14:textId="2F57874E" w:rsidR="007463EF" w:rsidRPr="00F051C7" w:rsidRDefault="007463EF">
      <w:pPr>
        <w:rPr>
          <w:rFonts w:cstheme="minorHAnsi"/>
        </w:rPr>
      </w:pPr>
      <w:r w:rsidRPr="00F051C7">
        <w:rPr>
          <w:rFonts w:cstheme="minorHAnsi"/>
        </w:rPr>
        <w:br/>
        <w:t>Adam Rigby</w:t>
      </w:r>
    </w:p>
    <w:p w14:paraId="4BEE7C00" w14:textId="2E797F22" w:rsidR="007463EF" w:rsidRPr="00F051C7" w:rsidRDefault="007463EF">
      <w:pPr>
        <w:rPr>
          <w:rFonts w:cstheme="minorHAnsi"/>
        </w:rPr>
      </w:pPr>
      <w:r w:rsidRPr="00F051C7">
        <w:rPr>
          <w:rFonts w:cstheme="minorHAnsi"/>
        </w:rPr>
        <w:t>Head of School</w:t>
      </w:r>
    </w:p>
    <w:sectPr w:rsidR="007463EF" w:rsidRPr="00F051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EF"/>
    <w:rsid w:val="00263BD5"/>
    <w:rsid w:val="007463EF"/>
    <w:rsid w:val="007474CE"/>
    <w:rsid w:val="00DA04AA"/>
    <w:rsid w:val="00F05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2A81"/>
  <w15:chartTrackingRefBased/>
  <w15:docId w15:val="{B095B53D-B160-4145-B90E-566BF167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ffc4c4-5a38-4480-a962-cc3efcc04bd7">
      <Terms xmlns="http://schemas.microsoft.com/office/infopath/2007/PartnerControls"/>
    </lcf76f155ced4ddcb4097134ff3c332f>
    <TaxCatchAll xmlns="bfbd2f8d-ef49-4894-ac63-88a3d6f64b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06596069202A449C3142981A2E5922" ma:contentTypeVersion="17" ma:contentTypeDescription="Create a new document." ma:contentTypeScope="" ma:versionID="22f9c0b3687f49fda884468606cea443">
  <xsd:schema xmlns:xsd="http://www.w3.org/2001/XMLSchema" xmlns:xs="http://www.w3.org/2001/XMLSchema" xmlns:p="http://schemas.microsoft.com/office/2006/metadata/properties" xmlns:ns2="b1ffc4c4-5a38-4480-a962-cc3efcc04bd7" xmlns:ns3="bfbd2f8d-ef49-4894-ac63-88a3d6f64b6c" targetNamespace="http://schemas.microsoft.com/office/2006/metadata/properties" ma:root="true" ma:fieldsID="eaa1440e3c03d6b18457264371a4153e" ns2:_="" ns3:_="">
    <xsd:import namespace="b1ffc4c4-5a38-4480-a962-cc3efcc04bd7"/>
    <xsd:import namespace="bfbd2f8d-ef49-4894-ac63-88a3d6f64b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fc4c4-5a38-4480-a962-cc3efcc04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bd2f8d-ef49-4894-ac63-88a3d6f64b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33f3067-9a3b-4218-94cf-35383f1c806f}" ma:internalName="TaxCatchAll" ma:showField="CatchAllData" ma:web="bfbd2f8d-ef49-4894-ac63-88a3d6f64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A0C3C4-BE25-495A-877B-4B42850BF71A}">
  <ds:schemaRefs>
    <ds:schemaRef ds:uri="http://schemas.microsoft.com/office/2006/metadata/properties"/>
    <ds:schemaRef ds:uri="http://schemas.microsoft.com/office/infopath/2007/PartnerControls"/>
    <ds:schemaRef ds:uri="b1ffc4c4-5a38-4480-a962-cc3efcc04bd7"/>
    <ds:schemaRef ds:uri="bfbd2f8d-ef49-4894-ac63-88a3d6f64b6c"/>
  </ds:schemaRefs>
</ds:datastoreItem>
</file>

<file path=customXml/itemProps2.xml><?xml version="1.0" encoding="utf-8"?>
<ds:datastoreItem xmlns:ds="http://schemas.openxmlformats.org/officeDocument/2006/customXml" ds:itemID="{345CEA49-AE8D-4404-A4C4-25840EF4A3AF}">
  <ds:schemaRefs>
    <ds:schemaRef ds:uri="http://schemas.microsoft.com/sharepoint/v3/contenttype/forms"/>
  </ds:schemaRefs>
</ds:datastoreItem>
</file>

<file path=customXml/itemProps3.xml><?xml version="1.0" encoding="utf-8"?>
<ds:datastoreItem xmlns:ds="http://schemas.openxmlformats.org/officeDocument/2006/customXml" ds:itemID="{A909E3CF-FDA4-47D9-A989-6AE22DEE6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fc4c4-5a38-4480-a962-cc3efcc04bd7"/>
    <ds:schemaRef ds:uri="bfbd2f8d-ef49-4894-ac63-88a3d6f64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Liverpool Diocesan Schools Trust</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Rigby</dc:creator>
  <cp:keywords/>
  <dc:description/>
  <cp:lastModifiedBy>Louise Cooke</cp:lastModifiedBy>
  <cp:revision>2</cp:revision>
  <dcterms:created xsi:type="dcterms:W3CDTF">2025-09-27T13:17:00Z</dcterms:created>
  <dcterms:modified xsi:type="dcterms:W3CDTF">2025-09-29T08:24:00Z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0x0101004906596069202A449C3142981A2E5922</vt:lpwstr>
  </property>
  <property fmtid="{D5CDD505-2E9C-101B-9397-08002B2CF9AE}" pid="3" name="MediaServiceImageTags">
    <vt:lpwstr/>
  </property>
</Properties>
</file>