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6A537" w14:textId="77777777" w:rsidR="008F2912" w:rsidRPr="008F2912" w:rsidRDefault="008F2912" w:rsidP="008F2912">
      <w:pPr>
        <w:autoSpaceDE w:val="0"/>
        <w:autoSpaceDN w:val="0"/>
        <w:adjustRightInd w:val="0"/>
        <w:rPr>
          <w:b/>
          <w:bCs/>
        </w:rPr>
      </w:pPr>
      <w:r w:rsidRPr="008F2912">
        <w:rPr>
          <w:b/>
          <w:bCs/>
        </w:rPr>
        <w:t>Appendix 1</w:t>
      </w:r>
    </w:p>
    <w:p w14:paraId="677CF5B6"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Dear Parents and Carers</w:t>
      </w:r>
    </w:p>
    <w:p w14:paraId="3FEB32F0"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The welfare and security of your children is paramount, in line with our “Children walking to and from school Policy” and our “Attendance policy”.  If you are not accompanying your child from school, please can you fill in the form below to inform school of collection arrangements, to ensure consent is acquired and recorded.</w:t>
      </w:r>
    </w:p>
    <w:p w14:paraId="3D0E09A3"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Many thanks for your understanding.</w:t>
      </w:r>
    </w:p>
    <w:p w14:paraId="5E9493FF"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Kind Regards</w:t>
      </w:r>
    </w:p>
    <w:p w14:paraId="04FE790E"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Karen Mowbray</w:t>
      </w:r>
    </w:p>
    <w:p w14:paraId="3176B247"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Head Teacher</w:t>
      </w:r>
    </w:p>
    <w:p w14:paraId="31A21D5E" w14:textId="77777777" w:rsidR="008F2912" w:rsidRDefault="008F2912" w:rsidP="008F2912">
      <w:pPr>
        <w:autoSpaceDE w:val="0"/>
        <w:autoSpaceDN w:val="0"/>
        <w:adjustRightInd w:val="0"/>
        <w:rPr>
          <w:rFonts w:ascii="Twinkl Cursive Looped" w:hAnsi="Twinkl Cursive Looped"/>
          <w:sz w:val="24"/>
          <w:szCs w:val="24"/>
        </w:rPr>
      </w:pPr>
      <w:r>
        <w:rPr>
          <w:rFonts w:ascii="Twinkl Cursive Looped" w:hAnsi="Twinkl Cursive Looped"/>
          <w:sz w:val="24"/>
          <w:szCs w:val="24"/>
        </w:rPr>
        <w:t>……………………………………………………………………………………………………………………</w:t>
      </w:r>
    </w:p>
    <w:p w14:paraId="334D753E"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 xml:space="preserve">Parental consent                                                   Academic </w:t>
      </w:r>
      <w:proofErr w:type="gramStart"/>
      <w:r>
        <w:rPr>
          <w:rFonts w:ascii="Twinkl Cursive Looped" w:hAnsi="Twinkl Cursive Looped"/>
          <w:b/>
          <w:bCs/>
          <w:sz w:val="24"/>
          <w:szCs w:val="24"/>
        </w:rPr>
        <w:t>Year :</w:t>
      </w:r>
      <w:proofErr w:type="gramEnd"/>
    </w:p>
    <w:p w14:paraId="3D979A0C"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With effect from: (Date)</w:t>
      </w:r>
    </w:p>
    <w:p w14:paraId="7BFDA5FB"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I give permission for:                                                   Year group:</w:t>
      </w:r>
    </w:p>
    <w:p w14:paraId="4CD59667"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 xml:space="preserve">To walk home unaccompanied on the following days: </w:t>
      </w:r>
      <w:proofErr w:type="gramStart"/>
      <w:r>
        <w:rPr>
          <w:rFonts w:ascii="Twinkl Cursive Looped" w:hAnsi="Twinkl Cursive Looped"/>
          <w:b/>
          <w:bCs/>
          <w:sz w:val="24"/>
          <w:szCs w:val="24"/>
        </w:rPr>
        <w:t>( Please</w:t>
      </w:r>
      <w:proofErr w:type="gramEnd"/>
      <w:r>
        <w:rPr>
          <w:rFonts w:ascii="Twinkl Cursive Looped" w:hAnsi="Twinkl Cursive Looped"/>
          <w:b/>
          <w:bCs/>
          <w:sz w:val="24"/>
          <w:szCs w:val="24"/>
        </w:rPr>
        <w:t xml:space="preserve"> tick)</w:t>
      </w:r>
    </w:p>
    <w:tbl>
      <w:tblPr>
        <w:tblStyle w:val="TableGrid"/>
        <w:tblW w:w="0" w:type="auto"/>
        <w:tblInd w:w="0" w:type="dxa"/>
        <w:tblLook w:val="04A0" w:firstRow="1" w:lastRow="0" w:firstColumn="1" w:lastColumn="0" w:noHBand="0" w:noVBand="1"/>
      </w:tblPr>
      <w:tblGrid>
        <w:gridCol w:w="1980"/>
        <w:gridCol w:w="2693"/>
      </w:tblGrid>
      <w:tr w:rsidR="008F2912" w14:paraId="6AA1B502" w14:textId="77777777">
        <w:tc>
          <w:tcPr>
            <w:tcW w:w="1980" w:type="dxa"/>
            <w:tcBorders>
              <w:top w:val="single" w:sz="4" w:space="0" w:color="auto"/>
              <w:left w:val="single" w:sz="4" w:space="0" w:color="auto"/>
              <w:bottom w:val="single" w:sz="4" w:space="0" w:color="auto"/>
              <w:right w:val="single" w:sz="4" w:space="0" w:color="auto"/>
            </w:tcBorders>
            <w:hideMark/>
          </w:tcPr>
          <w:p w14:paraId="38F7CFF3"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Days</w:t>
            </w:r>
          </w:p>
        </w:tc>
        <w:tc>
          <w:tcPr>
            <w:tcW w:w="2693" w:type="dxa"/>
            <w:tcBorders>
              <w:top w:val="single" w:sz="4" w:space="0" w:color="auto"/>
              <w:left w:val="single" w:sz="4" w:space="0" w:color="auto"/>
              <w:bottom w:val="single" w:sz="4" w:space="0" w:color="auto"/>
              <w:right w:val="single" w:sz="4" w:space="0" w:color="auto"/>
            </w:tcBorders>
            <w:hideMark/>
          </w:tcPr>
          <w:p w14:paraId="15F171A6"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Walking home</w:t>
            </w:r>
          </w:p>
        </w:tc>
      </w:tr>
      <w:tr w:rsidR="008F2912" w14:paraId="10463642" w14:textId="77777777">
        <w:tc>
          <w:tcPr>
            <w:tcW w:w="1980" w:type="dxa"/>
            <w:tcBorders>
              <w:top w:val="single" w:sz="4" w:space="0" w:color="auto"/>
              <w:left w:val="single" w:sz="4" w:space="0" w:color="auto"/>
              <w:bottom w:val="single" w:sz="4" w:space="0" w:color="auto"/>
              <w:right w:val="single" w:sz="4" w:space="0" w:color="auto"/>
            </w:tcBorders>
            <w:hideMark/>
          </w:tcPr>
          <w:p w14:paraId="58AA0769"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Monday</w:t>
            </w:r>
          </w:p>
        </w:tc>
        <w:tc>
          <w:tcPr>
            <w:tcW w:w="2693" w:type="dxa"/>
            <w:tcBorders>
              <w:top w:val="single" w:sz="4" w:space="0" w:color="auto"/>
              <w:left w:val="single" w:sz="4" w:space="0" w:color="auto"/>
              <w:bottom w:val="single" w:sz="4" w:space="0" w:color="auto"/>
              <w:right w:val="single" w:sz="4" w:space="0" w:color="auto"/>
            </w:tcBorders>
          </w:tcPr>
          <w:p w14:paraId="0DEB2063"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2008E57C" w14:textId="77777777">
        <w:tc>
          <w:tcPr>
            <w:tcW w:w="1980" w:type="dxa"/>
            <w:tcBorders>
              <w:top w:val="single" w:sz="4" w:space="0" w:color="auto"/>
              <w:left w:val="single" w:sz="4" w:space="0" w:color="auto"/>
              <w:bottom w:val="single" w:sz="4" w:space="0" w:color="auto"/>
              <w:right w:val="single" w:sz="4" w:space="0" w:color="auto"/>
            </w:tcBorders>
            <w:hideMark/>
          </w:tcPr>
          <w:p w14:paraId="709C2F9B"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Tuesday</w:t>
            </w:r>
          </w:p>
        </w:tc>
        <w:tc>
          <w:tcPr>
            <w:tcW w:w="2693" w:type="dxa"/>
            <w:tcBorders>
              <w:top w:val="single" w:sz="4" w:space="0" w:color="auto"/>
              <w:left w:val="single" w:sz="4" w:space="0" w:color="auto"/>
              <w:bottom w:val="single" w:sz="4" w:space="0" w:color="auto"/>
              <w:right w:val="single" w:sz="4" w:space="0" w:color="auto"/>
            </w:tcBorders>
          </w:tcPr>
          <w:p w14:paraId="32DB3EE7"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0EEA3EB2" w14:textId="77777777">
        <w:tc>
          <w:tcPr>
            <w:tcW w:w="1980" w:type="dxa"/>
            <w:tcBorders>
              <w:top w:val="single" w:sz="4" w:space="0" w:color="auto"/>
              <w:left w:val="single" w:sz="4" w:space="0" w:color="auto"/>
              <w:bottom w:val="single" w:sz="4" w:space="0" w:color="auto"/>
              <w:right w:val="single" w:sz="4" w:space="0" w:color="auto"/>
            </w:tcBorders>
            <w:hideMark/>
          </w:tcPr>
          <w:p w14:paraId="1058770E"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 xml:space="preserve">Wednesday </w:t>
            </w:r>
          </w:p>
        </w:tc>
        <w:tc>
          <w:tcPr>
            <w:tcW w:w="2693" w:type="dxa"/>
            <w:tcBorders>
              <w:top w:val="single" w:sz="4" w:space="0" w:color="auto"/>
              <w:left w:val="single" w:sz="4" w:space="0" w:color="auto"/>
              <w:bottom w:val="single" w:sz="4" w:space="0" w:color="auto"/>
              <w:right w:val="single" w:sz="4" w:space="0" w:color="auto"/>
            </w:tcBorders>
          </w:tcPr>
          <w:p w14:paraId="2CDBFF9F"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42683E26" w14:textId="77777777">
        <w:tc>
          <w:tcPr>
            <w:tcW w:w="1980" w:type="dxa"/>
            <w:tcBorders>
              <w:top w:val="single" w:sz="4" w:space="0" w:color="auto"/>
              <w:left w:val="single" w:sz="4" w:space="0" w:color="auto"/>
              <w:bottom w:val="single" w:sz="4" w:space="0" w:color="auto"/>
              <w:right w:val="single" w:sz="4" w:space="0" w:color="auto"/>
            </w:tcBorders>
            <w:hideMark/>
          </w:tcPr>
          <w:p w14:paraId="4B73F487"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Thursday</w:t>
            </w:r>
          </w:p>
        </w:tc>
        <w:tc>
          <w:tcPr>
            <w:tcW w:w="2693" w:type="dxa"/>
            <w:tcBorders>
              <w:top w:val="single" w:sz="4" w:space="0" w:color="auto"/>
              <w:left w:val="single" w:sz="4" w:space="0" w:color="auto"/>
              <w:bottom w:val="single" w:sz="4" w:space="0" w:color="auto"/>
              <w:right w:val="single" w:sz="4" w:space="0" w:color="auto"/>
            </w:tcBorders>
          </w:tcPr>
          <w:p w14:paraId="3A78ABEC"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31D4A25F" w14:textId="77777777">
        <w:tc>
          <w:tcPr>
            <w:tcW w:w="1980" w:type="dxa"/>
            <w:tcBorders>
              <w:top w:val="single" w:sz="4" w:space="0" w:color="auto"/>
              <w:left w:val="single" w:sz="4" w:space="0" w:color="auto"/>
              <w:bottom w:val="single" w:sz="4" w:space="0" w:color="auto"/>
              <w:right w:val="single" w:sz="4" w:space="0" w:color="auto"/>
            </w:tcBorders>
            <w:hideMark/>
          </w:tcPr>
          <w:p w14:paraId="3425013C"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Friday</w:t>
            </w:r>
          </w:p>
        </w:tc>
        <w:tc>
          <w:tcPr>
            <w:tcW w:w="2693" w:type="dxa"/>
            <w:tcBorders>
              <w:top w:val="single" w:sz="4" w:space="0" w:color="auto"/>
              <w:left w:val="single" w:sz="4" w:space="0" w:color="auto"/>
              <w:bottom w:val="single" w:sz="4" w:space="0" w:color="auto"/>
              <w:right w:val="single" w:sz="4" w:space="0" w:color="auto"/>
            </w:tcBorders>
          </w:tcPr>
          <w:p w14:paraId="0AAD34F0"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bl>
    <w:p w14:paraId="4565DF6B" w14:textId="77777777" w:rsidR="008F2912" w:rsidRDefault="008F2912" w:rsidP="008F2912">
      <w:pPr>
        <w:autoSpaceDE w:val="0"/>
        <w:autoSpaceDN w:val="0"/>
        <w:adjustRightInd w:val="0"/>
        <w:rPr>
          <w:rFonts w:ascii="Twinkl Cursive Looped" w:hAnsi="Twinkl Cursive Looped"/>
          <w:b/>
          <w:bCs/>
          <w:sz w:val="24"/>
          <w:szCs w:val="24"/>
        </w:rPr>
      </w:pPr>
    </w:p>
    <w:p w14:paraId="7038DB98"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For an older sibling to drop off in the morning (must remain with them) / or if collecting them.  (Siblings must be 14 years or over)</w:t>
      </w:r>
    </w:p>
    <w:tbl>
      <w:tblPr>
        <w:tblStyle w:val="TableGrid"/>
        <w:tblW w:w="0" w:type="auto"/>
        <w:tblInd w:w="0" w:type="dxa"/>
        <w:tblLook w:val="04A0" w:firstRow="1" w:lastRow="0" w:firstColumn="1" w:lastColumn="0" w:noHBand="0" w:noVBand="1"/>
      </w:tblPr>
      <w:tblGrid>
        <w:gridCol w:w="1980"/>
        <w:gridCol w:w="2693"/>
        <w:gridCol w:w="2552"/>
      </w:tblGrid>
      <w:tr w:rsidR="008F2912" w14:paraId="3468E95C" w14:textId="77777777">
        <w:tc>
          <w:tcPr>
            <w:tcW w:w="1980" w:type="dxa"/>
            <w:tcBorders>
              <w:top w:val="single" w:sz="4" w:space="0" w:color="auto"/>
              <w:left w:val="single" w:sz="4" w:space="0" w:color="auto"/>
              <w:bottom w:val="single" w:sz="4" w:space="0" w:color="auto"/>
              <w:right w:val="single" w:sz="4" w:space="0" w:color="auto"/>
            </w:tcBorders>
            <w:hideMark/>
          </w:tcPr>
          <w:p w14:paraId="504D3A3F"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Days</w:t>
            </w:r>
          </w:p>
        </w:tc>
        <w:tc>
          <w:tcPr>
            <w:tcW w:w="2693" w:type="dxa"/>
            <w:tcBorders>
              <w:top w:val="single" w:sz="4" w:space="0" w:color="auto"/>
              <w:left w:val="single" w:sz="4" w:space="0" w:color="auto"/>
              <w:bottom w:val="single" w:sz="4" w:space="0" w:color="auto"/>
              <w:right w:val="single" w:sz="4" w:space="0" w:color="auto"/>
            </w:tcBorders>
            <w:hideMark/>
          </w:tcPr>
          <w:p w14:paraId="3DC06F9C"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Drop off</w:t>
            </w:r>
          </w:p>
        </w:tc>
        <w:tc>
          <w:tcPr>
            <w:tcW w:w="2552" w:type="dxa"/>
            <w:tcBorders>
              <w:top w:val="single" w:sz="4" w:space="0" w:color="auto"/>
              <w:left w:val="single" w:sz="4" w:space="0" w:color="auto"/>
              <w:bottom w:val="single" w:sz="4" w:space="0" w:color="auto"/>
              <w:right w:val="single" w:sz="4" w:space="0" w:color="auto"/>
            </w:tcBorders>
            <w:hideMark/>
          </w:tcPr>
          <w:p w14:paraId="1A867CA8"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Collection</w:t>
            </w:r>
          </w:p>
        </w:tc>
      </w:tr>
      <w:tr w:rsidR="008F2912" w14:paraId="0C025D56" w14:textId="77777777">
        <w:tc>
          <w:tcPr>
            <w:tcW w:w="1980" w:type="dxa"/>
            <w:tcBorders>
              <w:top w:val="single" w:sz="4" w:space="0" w:color="auto"/>
              <w:left w:val="single" w:sz="4" w:space="0" w:color="auto"/>
              <w:bottom w:val="single" w:sz="4" w:space="0" w:color="auto"/>
              <w:right w:val="single" w:sz="4" w:space="0" w:color="auto"/>
            </w:tcBorders>
            <w:hideMark/>
          </w:tcPr>
          <w:p w14:paraId="37CD4E55"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Monday</w:t>
            </w:r>
          </w:p>
        </w:tc>
        <w:tc>
          <w:tcPr>
            <w:tcW w:w="2693" w:type="dxa"/>
            <w:tcBorders>
              <w:top w:val="single" w:sz="4" w:space="0" w:color="auto"/>
              <w:left w:val="single" w:sz="4" w:space="0" w:color="auto"/>
              <w:bottom w:val="single" w:sz="4" w:space="0" w:color="auto"/>
              <w:right w:val="single" w:sz="4" w:space="0" w:color="auto"/>
            </w:tcBorders>
          </w:tcPr>
          <w:p w14:paraId="5A42D989"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c>
          <w:tcPr>
            <w:tcW w:w="2552" w:type="dxa"/>
            <w:tcBorders>
              <w:top w:val="single" w:sz="4" w:space="0" w:color="auto"/>
              <w:left w:val="single" w:sz="4" w:space="0" w:color="auto"/>
              <w:bottom w:val="single" w:sz="4" w:space="0" w:color="auto"/>
              <w:right w:val="single" w:sz="4" w:space="0" w:color="auto"/>
            </w:tcBorders>
          </w:tcPr>
          <w:p w14:paraId="51A0419F"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63897EAC" w14:textId="77777777">
        <w:tc>
          <w:tcPr>
            <w:tcW w:w="1980" w:type="dxa"/>
            <w:tcBorders>
              <w:top w:val="single" w:sz="4" w:space="0" w:color="auto"/>
              <w:left w:val="single" w:sz="4" w:space="0" w:color="auto"/>
              <w:bottom w:val="single" w:sz="4" w:space="0" w:color="auto"/>
              <w:right w:val="single" w:sz="4" w:space="0" w:color="auto"/>
            </w:tcBorders>
            <w:hideMark/>
          </w:tcPr>
          <w:p w14:paraId="51C36749"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Tuesday</w:t>
            </w:r>
          </w:p>
        </w:tc>
        <w:tc>
          <w:tcPr>
            <w:tcW w:w="2693" w:type="dxa"/>
            <w:tcBorders>
              <w:top w:val="single" w:sz="4" w:space="0" w:color="auto"/>
              <w:left w:val="single" w:sz="4" w:space="0" w:color="auto"/>
              <w:bottom w:val="single" w:sz="4" w:space="0" w:color="auto"/>
              <w:right w:val="single" w:sz="4" w:space="0" w:color="auto"/>
            </w:tcBorders>
          </w:tcPr>
          <w:p w14:paraId="505E3A74"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c>
          <w:tcPr>
            <w:tcW w:w="2552" w:type="dxa"/>
            <w:tcBorders>
              <w:top w:val="single" w:sz="4" w:space="0" w:color="auto"/>
              <w:left w:val="single" w:sz="4" w:space="0" w:color="auto"/>
              <w:bottom w:val="single" w:sz="4" w:space="0" w:color="auto"/>
              <w:right w:val="single" w:sz="4" w:space="0" w:color="auto"/>
            </w:tcBorders>
          </w:tcPr>
          <w:p w14:paraId="49F5534D"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4AB008BC" w14:textId="77777777">
        <w:tc>
          <w:tcPr>
            <w:tcW w:w="1980" w:type="dxa"/>
            <w:tcBorders>
              <w:top w:val="single" w:sz="4" w:space="0" w:color="auto"/>
              <w:left w:val="single" w:sz="4" w:space="0" w:color="auto"/>
              <w:bottom w:val="single" w:sz="4" w:space="0" w:color="auto"/>
              <w:right w:val="single" w:sz="4" w:space="0" w:color="auto"/>
            </w:tcBorders>
            <w:hideMark/>
          </w:tcPr>
          <w:p w14:paraId="2CCD7430"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 xml:space="preserve">Wednesday </w:t>
            </w:r>
          </w:p>
        </w:tc>
        <w:tc>
          <w:tcPr>
            <w:tcW w:w="2693" w:type="dxa"/>
            <w:tcBorders>
              <w:top w:val="single" w:sz="4" w:space="0" w:color="auto"/>
              <w:left w:val="single" w:sz="4" w:space="0" w:color="auto"/>
              <w:bottom w:val="single" w:sz="4" w:space="0" w:color="auto"/>
              <w:right w:val="single" w:sz="4" w:space="0" w:color="auto"/>
            </w:tcBorders>
          </w:tcPr>
          <w:p w14:paraId="60EF17E6"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c>
          <w:tcPr>
            <w:tcW w:w="2552" w:type="dxa"/>
            <w:tcBorders>
              <w:top w:val="single" w:sz="4" w:space="0" w:color="auto"/>
              <w:left w:val="single" w:sz="4" w:space="0" w:color="auto"/>
              <w:bottom w:val="single" w:sz="4" w:space="0" w:color="auto"/>
              <w:right w:val="single" w:sz="4" w:space="0" w:color="auto"/>
            </w:tcBorders>
          </w:tcPr>
          <w:p w14:paraId="4F74B0D0"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1C3125FE" w14:textId="77777777">
        <w:tc>
          <w:tcPr>
            <w:tcW w:w="1980" w:type="dxa"/>
            <w:tcBorders>
              <w:top w:val="single" w:sz="4" w:space="0" w:color="auto"/>
              <w:left w:val="single" w:sz="4" w:space="0" w:color="auto"/>
              <w:bottom w:val="single" w:sz="4" w:space="0" w:color="auto"/>
              <w:right w:val="single" w:sz="4" w:space="0" w:color="auto"/>
            </w:tcBorders>
            <w:hideMark/>
          </w:tcPr>
          <w:p w14:paraId="5E4BE0B9"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Thursday</w:t>
            </w:r>
          </w:p>
        </w:tc>
        <w:tc>
          <w:tcPr>
            <w:tcW w:w="2693" w:type="dxa"/>
            <w:tcBorders>
              <w:top w:val="single" w:sz="4" w:space="0" w:color="auto"/>
              <w:left w:val="single" w:sz="4" w:space="0" w:color="auto"/>
              <w:bottom w:val="single" w:sz="4" w:space="0" w:color="auto"/>
              <w:right w:val="single" w:sz="4" w:space="0" w:color="auto"/>
            </w:tcBorders>
          </w:tcPr>
          <w:p w14:paraId="1FF8FD8A"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c>
          <w:tcPr>
            <w:tcW w:w="2552" w:type="dxa"/>
            <w:tcBorders>
              <w:top w:val="single" w:sz="4" w:space="0" w:color="auto"/>
              <w:left w:val="single" w:sz="4" w:space="0" w:color="auto"/>
              <w:bottom w:val="single" w:sz="4" w:space="0" w:color="auto"/>
              <w:right w:val="single" w:sz="4" w:space="0" w:color="auto"/>
            </w:tcBorders>
          </w:tcPr>
          <w:p w14:paraId="2E2352ED"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r w:rsidR="008F2912" w14:paraId="35319A0B" w14:textId="77777777">
        <w:tc>
          <w:tcPr>
            <w:tcW w:w="1980" w:type="dxa"/>
            <w:tcBorders>
              <w:top w:val="single" w:sz="4" w:space="0" w:color="auto"/>
              <w:left w:val="single" w:sz="4" w:space="0" w:color="auto"/>
              <w:bottom w:val="single" w:sz="4" w:space="0" w:color="auto"/>
              <w:right w:val="single" w:sz="4" w:space="0" w:color="auto"/>
            </w:tcBorders>
            <w:hideMark/>
          </w:tcPr>
          <w:p w14:paraId="248B3739" w14:textId="77777777" w:rsidR="008F2912" w:rsidRDefault="008F2912">
            <w:pPr>
              <w:autoSpaceDE w:val="0"/>
              <w:autoSpaceDN w:val="0"/>
              <w:adjustRightInd w:val="0"/>
              <w:spacing w:after="0" w:line="240" w:lineRule="auto"/>
              <w:rPr>
                <w:rFonts w:ascii="Twinkl Cursive Looped" w:hAnsi="Twinkl Cursive Looped"/>
                <w:b/>
                <w:bCs/>
                <w:sz w:val="24"/>
                <w:szCs w:val="24"/>
              </w:rPr>
            </w:pPr>
            <w:r>
              <w:rPr>
                <w:rFonts w:ascii="Twinkl Cursive Looped" w:hAnsi="Twinkl Cursive Looped"/>
                <w:b/>
                <w:bCs/>
                <w:sz w:val="24"/>
                <w:szCs w:val="24"/>
              </w:rPr>
              <w:t>Friday</w:t>
            </w:r>
          </w:p>
        </w:tc>
        <w:tc>
          <w:tcPr>
            <w:tcW w:w="2693" w:type="dxa"/>
            <w:tcBorders>
              <w:top w:val="single" w:sz="4" w:space="0" w:color="auto"/>
              <w:left w:val="single" w:sz="4" w:space="0" w:color="auto"/>
              <w:bottom w:val="single" w:sz="4" w:space="0" w:color="auto"/>
              <w:right w:val="single" w:sz="4" w:space="0" w:color="auto"/>
            </w:tcBorders>
          </w:tcPr>
          <w:p w14:paraId="0BD25728"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c>
          <w:tcPr>
            <w:tcW w:w="2552" w:type="dxa"/>
            <w:tcBorders>
              <w:top w:val="single" w:sz="4" w:space="0" w:color="auto"/>
              <w:left w:val="single" w:sz="4" w:space="0" w:color="auto"/>
              <w:bottom w:val="single" w:sz="4" w:space="0" w:color="auto"/>
              <w:right w:val="single" w:sz="4" w:space="0" w:color="auto"/>
            </w:tcBorders>
          </w:tcPr>
          <w:p w14:paraId="1F665E05" w14:textId="77777777" w:rsidR="008F2912" w:rsidRDefault="008F2912">
            <w:pPr>
              <w:autoSpaceDE w:val="0"/>
              <w:autoSpaceDN w:val="0"/>
              <w:adjustRightInd w:val="0"/>
              <w:spacing w:after="0" w:line="240" w:lineRule="auto"/>
              <w:rPr>
                <w:rFonts w:ascii="Twinkl Cursive Looped" w:hAnsi="Twinkl Cursive Looped"/>
                <w:b/>
                <w:bCs/>
                <w:sz w:val="24"/>
                <w:szCs w:val="24"/>
              </w:rPr>
            </w:pPr>
          </w:p>
        </w:tc>
      </w:tr>
    </w:tbl>
    <w:p w14:paraId="4AEF62A0" w14:textId="77777777" w:rsidR="008F2912" w:rsidRDefault="008F2912" w:rsidP="008F2912">
      <w:pPr>
        <w:autoSpaceDE w:val="0"/>
        <w:autoSpaceDN w:val="0"/>
        <w:adjustRightInd w:val="0"/>
        <w:rPr>
          <w:rFonts w:ascii="Twinkl Cursive Looped" w:hAnsi="Twinkl Cursive Looped"/>
          <w:b/>
          <w:bCs/>
          <w:sz w:val="24"/>
          <w:szCs w:val="24"/>
        </w:rPr>
      </w:pPr>
    </w:p>
    <w:p w14:paraId="5CA76AAA"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Name of person dropping off:</w:t>
      </w:r>
    </w:p>
    <w:p w14:paraId="1DB3F418"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Name of person collecting:</w:t>
      </w:r>
    </w:p>
    <w:p w14:paraId="1BA80B9F" w14:textId="77777777" w:rsid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Signed: …………………………………………………………………</w:t>
      </w:r>
      <w:proofErr w:type="gramStart"/>
      <w:r>
        <w:rPr>
          <w:rFonts w:ascii="Twinkl Cursive Looped" w:hAnsi="Twinkl Cursive Looped"/>
          <w:b/>
          <w:bCs/>
          <w:sz w:val="24"/>
          <w:szCs w:val="24"/>
        </w:rPr>
        <w:t>…..</w:t>
      </w:r>
      <w:proofErr w:type="gramEnd"/>
      <w:r>
        <w:rPr>
          <w:rFonts w:ascii="Twinkl Cursive Looped" w:hAnsi="Twinkl Cursive Looped"/>
          <w:b/>
          <w:bCs/>
          <w:sz w:val="24"/>
          <w:szCs w:val="24"/>
        </w:rPr>
        <w:t xml:space="preserve">   Date: …………………</w:t>
      </w:r>
    </w:p>
    <w:p w14:paraId="31DA7246" w14:textId="69858E06" w:rsidR="001F1438" w:rsidRPr="008F2912" w:rsidRDefault="008F2912" w:rsidP="008F2912">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Please return to school office when completed.</w:t>
      </w:r>
    </w:p>
    <w:sectPr w:rsidR="001F1438" w:rsidRPr="008F29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Cursive Looped">
    <w:altName w:val="Calibri"/>
    <w:charset w:val="00"/>
    <w:family w:val="auto"/>
    <w:pitch w:val="variable"/>
    <w:sig w:usb0="00000003" w:usb1="00000001"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12"/>
    <w:rsid w:val="001F1438"/>
    <w:rsid w:val="00415346"/>
    <w:rsid w:val="00725790"/>
    <w:rsid w:val="008F2912"/>
    <w:rsid w:val="00977958"/>
    <w:rsid w:val="00FA5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3194"/>
  <w15:chartTrackingRefBased/>
  <w15:docId w15:val="{B9351DCB-6AB5-4646-A9E3-BD863D0A2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912"/>
    <w:pPr>
      <w:spacing w:after="160" w:line="256" w:lineRule="auto"/>
    </w:pPr>
    <w:rPr>
      <w:kern w:val="0"/>
      <w:sz w:val="22"/>
      <w:szCs w:val="22"/>
      <w14:ligatures w14:val="none"/>
    </w:rPr>
  </w:style>
  <w:style w:type="paragraph" w:styleId="Heading1">
    <w:name w:val="heading 1"/>
    <w:basedOn w:val="Normal"/>
    <w:next w:val="Normal"/>
    <w:link w:val="Heading1Char"/>
    <w:uiPriority w:val="9"/>
    <w:qFormat/>
    <w:rsid w:val="008F291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F291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F291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F2912"/>
    <w:pPr>
      <w:keepNext/>
      <w:keepLines/>
      <w:spacing w:before="80" w:after="40" w:line="259"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F2912"/>
    <w:pPr>
      <w:keepNext/>
      <w:keepLines/>
      <w:spacing w:before="80" w:after="40" w:line="259"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F2912"/>
    <w:pPr>
      <w:keepNext/>
      <w:keepLines/>
      <w:spacing w:before="40" w:after="0" w:line="259"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F2912"/>
    <w:pPr>
      <w:keepNext/>
      <w:keepLines/>
      <w:spacing w:before="40" w:after="0" w:line="259"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F2912"/>
    <w:pPr>
      <w:keepNext/>
      <w:keepLines/>
      <w:spacing w:after="0" w:line="259"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F2912"/>
    <w:pPr>
      <w:keepNext/>
      <w:keepLines/>
      <w:spacing w:after="0" w:line="259"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9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9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9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9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9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912"/>
    <w:rPr>
      <w:rFonts w:eastAsiaTheme="majorEastAsia" w:cstheme="majorBidi"/>
      <w:color w:val="272727" w:themeColor="text1" w:themeTint="D8"/>
    </w:rPr>
  </w:style>
  <w:style w:type="paragraph" w:styleId="Title">
    <w:name w:val="Title"/>
    <w:basedOn w:val="Normal"/>
    <w:next w:val="Normal"/>
    <w:link w:val="TitleChar"/>
    <w:uiPriority w:val="10"/>
    <w:qFormat/>
    <w:rsid w:val="008F291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F2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912"/>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F2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912"/>
    <w:pPr>
      <w:spacing w:before="160" w:line="259"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F2912"/>
    <w:rPr>
      <w:i/>
      <w:iCs/>
      <w:color w:val="404040" w:themeColor="text1" w:themeTint="BF"/>
    </w:rPr>
  </w:style>
  <w:style w:type="paragraph" w:styleId="ListParagraph">
    <w:name w:val="List Paragraph"/>
    <w:basedOn w:val="Normal"/>
    <w:uiPriority w:val="34"/>
    <w:qFormat/>
    <w:rsid w:val="008F2912"/>
    <w:pPr>
      <w:spacing w:line="259"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8F2912"/>
    <w:rPr>
      <w:i/>
      <w:iCs/>
      <w:color w:val="0F4761" w:themeColor="accent1" w:themeShade="BF"/>
    </w:rPr>
  </w:style>
  <w:style w:type="paragraph" w:styleId="IntenseQuote">
    <w:name w:val="Intense Quote"/>
    <w:basedOn w:val="Normal"/>
    <w:next w:val="Normal"/>
    <w:link w:val="IntenseQuoteChar"/>
    <w:uiPriority w:val="30"/>
    <w:qFormat/>
    <w:rsid w:val="008F291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F2912"/>
    <w:rPr>
      <w:i/>
      <w:iCs/>
      <w:color w:val="0F4761" w:themeColor="accent1" w:themeShade="BF"/>
    </w:rPr>
  </w:style>
  <w:style w:type="character" w:styleId="IntenseReference">
    <w:name w:val="Intense Reference"/>
    <w:basedOn w:val="DefaultParagraphFont"/>
    <w:uiPriority w:val="32"/>
    <w:qFormat/>
    <w:rsid w:val="008F2912"/>
    <w:rPr>
      <w:b/>
      <w:bCs/>
      <w:smallCaps/>
      <w:color w:val="0F4761" w:themeColor="accent1" w:themeShade="BF"/>
      <w:spacing w:val="5"/>
    </w:rPr>
  </w:style>
  <w:style w:type="table" w:styleId="TableGrid">
    <w:name w:val="Table Grid"/>
    <w:basedOn w:val="TableNormal"/>
    <w:uiPriority w:val="39"/>
    <w:rsid w:val="008F2912"/>
    <w:pPr>
      <w:spacing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1010</Characters>
  <Application>Microsoft Office Word</Application>
  <DocSecurity>0</DocSecurity>
  <Lines>8</Lines>
  <Paragraphs>2</Paragraphs>
  <ScaleCrop>false</ScaleCrop>
  <Company>Liverpool Diocesan Schools Trust</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Cooke</dc:creator>
  <cp:keywords/>
  <dc:description/>
  <cp:lastModifiedBy>Louise Cooke</cp:lastModifiedBy>
  <cp:revision>1</cp:revision>
  <dcterms:created xsi:type="dcterms:W3CDTF">2026-09-23T07:34:00Z</dcterms:created>
  <dcterms:modified xsi:type="dcterms:W3CDTF">2026-09-23T07:35:00Z</dcterms:modified>
</cp:coreProperties>
</file>